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Земского Собрания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4B30DE" w:rsidRPr="007F070A" w:rsidRDefault="004B30DE" w:rsidP="004B30DE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="00D075C2">
        <w:rPr>
          <w:sz w:val="26"/>
          <w:szCs w:val="26"/>
        </w:rPr>
        <w:t>_________</w:t>
      </w:r>
      <w:r w:rsidRPr="001D7AEF">
        <w:rPr>
          <w:sz w:val="26"/>
          <w:szCs w:val="26"/>
        </w:rPr>
        <w:t xml:space="preserve"> </w:t>
      </w:r>
      <w:r w:rsidRPr="007F070A">
        <w:rPr>
          <w:sz w:val="26"/>
          <w:szCs w:val="26"/>
        </w:rPr>
        <w:t xml:space="preserve"> № </w:t>
      </w:r>
      <w:r w:rsidR="00D075C2">
        <w:rPr>
          <w:sz w:val="26"/>
          <w:szCs w:val="26"/>
        </w:rPr>
        <w:t>______</w:t>
      </w:r>
    </w:p>
    <w:p w:rsidR="004B30DE" w:rsidRPr="001D7AEF" w:rsidRDefault="004B30DE" w:rsidP="00BD52F9">
      <w:pPr>
        <w:pStyle w:val="1"/>
        <w:rPr>
          <w:sz w:val="16"/>
          <w:szCs w:val="16"/>
        </w:rPr>
      </w:pPr>
    </w:p>
    <w:p w:rsidR="00BD52F9" w:rsidRPr="007F070A" w:rsidRDefault="00BD52F9" w:rsidP="00BD52F9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BD52F9" w:rsidRDefault="00BD52F9" w:rsidP="00BD52F9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Собрания </w:t>
      </w:r>
      <w:r w:rsidR="00873143">
        <w:rPr>
          <w:szCs w:val="28"/>
        </w:rPr>
        <w:t>Чайковского муниципального района</w:t>
      </w:r>
    </w:p>
    <w:p w:rsidR="00BD52F9" w:rsidRPr="001D7AEF" w:rsidRDefault="00BD52F9" w:rsidP="00BD52F9">
      <w:pPr>
        <w:rPr>
          <w:sz w:val="16"/>
          <w:szCs w:val="16"/>
        </w:rPr>
      </w:pPr>
    </w:p>
    <w:p w:rsidR="00BD52F9" w:rsidRDefault="00813DD6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23 ноября</w:t>
      </w:r>
      <w:r w:rsidR="00BD52F9">
        <w:rPr>
          <w:szCs w:val="28"/>
        </w:rPr>
        <w:t xml:space="preserve"> </w:t>
      </w:r>
      <w:r w:rsidR="00BD52F9" w:rsidRPr="007F070A">
        <w:rPr>
          <w:szCs w:val="28"/>
        </w:rPr>
        <w:t>2016 года</w:t>
      </w:r>
    </w:p>
    <w:p w:rsidR="00BD52F9" w:rsidRPr="001D7AEF" w:rsidRDefault="00BD52F9" w:rsidP="00BD52F9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505"/>
        <w:gridCol w:w="1701"/>
      </w:tblGrid>
      <w:tr w:rsidR="0060295E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5E" w:rsidRPr="00FD5EF1" w:rsidRDefault="0060295E" w:rsidP="00E12E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E" w:rsidRPr="000F49D0" w:rsidRDefault="0060295E" w:rsidP="00E12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внесении изменений Поряд</w:t>
            </w:r>
            <w:r>
              <w:rPr>
                <w:sz w:val="28"/>
                <w:szCs w:val="28"/>
                <w:lang w:eastAsia="en-US"/>
              </w:rPr>
              <w:t xml:space="preserve">ок </w:t>
            </w:r>
            <w:r w:rsidRPr="000F49D0">
              <w:rPr>
                <w:sz w:val="28"/>
                <w:szCs w:val="28"/>
                <w:lang w:eastAsia="en-US"/>
              </w:rPr>
              <w:t>предоставления иных межбюджетных трансфертов из бюджета Чайковского муниципального района бюджетам поселений</w:t>
            </w:r>
            <w:r>
              <w:rPr>
                <w:sz w:val="28"/>
                <w:szCs w:val="28"/>
                <w:lang w:eastAsia="en-US"/>
              </w:rPr>
              <w:t xml:space="preserve">, утвержденный решением </w:t>
            </w:r>
            <w:r w:rsidRPr="000F49D0">
              <w:rPr>
                <w:sz w:val="28"/>
                <w:szCs w:val="28"/>
                <w:lang w:eastAsia="en-US"/>
              </w:rPr>
              <w:t>Земского Собрания Чайковского от муниципального района от 24.08.2016 № 823.</w:t>
            </w:r>
          </w:p>
          <w:p w:rsidR="0060295E" w:rsidRPr="000F49D0" w:rsidRDefault="0060295E" w:rsidP="00E12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5E" w:rsidRPr="000D5983" w:rsidRDefault="00AF033E" w:rsidP="00A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10.00 -</w:t>
            </w:r>
          </w:p>
        </w:tc>
      </w:tr>
      <w:tr w:rsidR="00B65E2F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Pr="00FD5EF1" w:rsidRDefault="00B65E2F" w:rsidP="006B36F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2F" w:rsidRPr="000F49D0" w:rsidRDefault="00B65E2F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B65E2F" w:rsidRPr="000F49D0" w:rsidRDefault="00B65E2F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  <w:r w:rsidR="005D031C" w:rsidRPr="000F49D0">
              <w:rPr>
                <w:sz w:val="28"/>
                <w:szCs w:val="28"/>
                <w:lang w:eastAsia="en-US"/>
              </w:rPr>
              <w:t>,</w:t>
            </w:r>
          </w:p>
          <w:p w:rsidR="005D031C" w:rsidRPr="000F49D0" w:rsidRDefault="005D031C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</w:r>
            <w:r w:rsidRPr="000F49D0">
              <w:rPr>
                <w:sz w:val="28"/>
                <w:szCs w:val="28"/>
                <w:lang w:eastAsia="en-US"/>
              </w:rPr>
              <w:tab/>
            </w:r>
            <w:r w:rsidRPr="000F49D0">
              <w:rPr>
                <w:sz w:val="28"/>
                <w:szCs w:val="28"/>
                <w:lang w:eastAsia="en-US"/>
              </w:rPr>
              <w:tab/>
              <w:t xml:space="preserve">  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2F" w:rsidRPr="000D5983" w:rsidRDefault="00B65E2F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BF5629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BE12F2" w:rsidRDefault="00BF5629" w:rsidP="00EE0A96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0F49D0" w:rsidRDefault="00BB0B7A" w:rsidP="00EE0A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бюджете Чайковского муниципального района на 2017 год и на плановый период 2018 и 2019 годов</w:t>
            </w:r>
            <w:r w:rsidR="0058228C">
              <w:rPr>
                <w:sz w:val="28"/>
                <w:szCs w:val="28"/>
                <w:lang w:eastAsia="en-US"/>
              </w:rPr>
              <w:t xml:space="preserve"> (первое чтение)</w:t>
            </w:r>
            <w:r w:rsidR="00BF5629" w:rsidRPr="000F49D0">
              <w:rPr>
                <w:sz w:val="28"/>
                <w:szCs w:val="28"/>
                <w:lang w:eastAsia="en-US"/>
              </w:rPr>
              <w:t>.</w:t>
            </w:r>
          </w:p>
          <w:p w:rsidR="00BB0B7A" w:rsidRPr="000F49D0" w:rsidRDefault="00BF5629" w:rsidP="00BB0B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BB0B7A" w:rsidRPr="000F49D0">
              <w:rPr>
                <w:sz w:val="28"/>
                <w:szCs w:val="28"/>
                <w:lang w:eastAsia="en-US"/>
              </w:rPr>
              <w:t xml:space="preserve">Терентьева Лариса Андреевна, </w:t>
            </w:r>
          </w:p>
          <w:p w:rsidR="00BF5629" w:rsidRPr="000F49D0" w:rsidRDefault="00BB0B7A" w:rsidP="00BB0B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</w:r>
            <w:r w:rsidRPr="000F49D0">
              <w:rPr>
                <w:sz w:val="28"/>
                <w:szCs w:val="28"/>
                <w:lang w:eastAsia="en-US"/>
              </w:rPr>
              <w:tab/>
            </w:r>
            <w:r w:rsidRPr="000F49D0">
              <w:rPr>
                <w:sz w:val="28"/>
                <w:szCs w:val="28"/>
                <w:lang w:eastAsia="en-US"/>
              </w:rPr>
              <w:tab/>
              <w:t xml:space="preserve">  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0D5983" w:rsidRDefault="00BF5629" w:rsidP="00A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295E" w:rsidRPr="007F070A" w:rsidTr="00AF033E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5E" w:rsidRPr="00942CE6" w:rsidRDefault="0060295E" w:rsidP="00F51F6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95E" w:rsidRPr="000F49D0" w:rsidRDefault="0060295E" w:rsidP="00F51F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 бюджете Чайковского муниципального района на 2017 год и на плановый период 2018 и 2019 годов».</w:t>
            </w:r>
          </w:p>
          <w:p w:rsidR="0060295E" w:rsidRPr="000F49D0" w:rsidRDefault="0060295E" w:rsidP="00F51F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5E" w:rsidRPr="000D5983" w:rsidRDefault="0060295E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0D5983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FD5EF1" w:rsidRDefault="000D5983" w:rsidP="001B3C5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83" w:rsidRDefault="000D5983" w:rsidP="001B3C5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50354A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решение Земского Собрания</w:t>
            </w:r>
            <w:r w:rsidR="0050354A">
              <w:rPr>
                <w:sz w:val="28"/>
                <w:szCs w:val="28"/>
                <w:lang w:eastAsia="en-US"/>
              </w:rPr>
              <w:t xml:space="preserve"> Чайковского муниципального района </w:t>
            </w:r>
            <w:r>
              <w:rPr>
                <w:sz w:val="28"/>
                <w:szCs w:val="28"/>
                <w:lang w:eastAsia="en-US"/>
              </w:rPr>
              <w:t>от 26.02.2014 № 460</w:t>
            </w:r>
            <w:r w:rsidR="0050354A">
              <w:rPr>
                <w:sz w:val="28"/>
                <w:szCs w:val="28"/>
                <w:lang w:eastAsia="en-US"/>
              </w:rPr>
              <w:t xml:space="preserve"> «Об утверждении Порядка обеспечения планирования, осуществления закупок, аудита и контроля в сфере закупок для муниципальных нужд муниципального образования «Чайковский муниципальный район»</w:t>
            </w:r>
          </w:p>
          <w:p w:rsidR="000D5983" w:rsidRPr="00ED5917" w:rsidRDefault="000D5983" w:rsidP="001B3C5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  <w:r w:rsidR="0050354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0D5983" w:rsidRDefault="000D5983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773E96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6" w:rsidRPr="00FD5EF1" w:rsidRDefault="00773E96" w:rsidP="004A746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96" w:rsidRDefault="00773E96" w:rsidP="004A746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части полномочий по исполнению бюджетов сельских поселений и осуществлению операций по средствам, поступающим муниципальным и автономным учреждениям сельских поселений.</w:t>
            </w:r>
          </w:p>
          <w:p w:rsidR="00773E96" w:rsidRPr="00ED5917" w:rsidRDefault="00773E96" w:rsidP="004A746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6" w:rsidRPr="000D5983" w:rsidRDefault="00773E96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451805" w:rsidRPr="007F070A" w:rsidTr="00AF033E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05" w:rsidRPr="00FD5EF1" w:rsidRDefault="00451805" w:rsidP="007B13E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805" w:rsidRPr="0058228C" w:rsidRDefault="00451805" w:rsidP="007B13E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исполнении бюджета за 9 месяцев 2016 года</w:t>
            </w:r>
            <w:r w:rsidRPr="0058228C">
              <w:rPr>
                <w:sz w:val="28"/>
                <w:szCs w:val="28"/>
                <w:lang w:eastAsia="en-US"/>
              </w:rPr>
              <w:t>.</w:t>
            </w:r>
          </w:p>
          <w:p w:rsidR="00451805" w:rsidRPr="0058228C" w:rsidRDefault="00451805" w:rsidP="007B13E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8228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05" w:rsidRPr="000D5983" w:rsidRDefault="00451805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3A0DD7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D7" w:rsidRPr="00FD5EF1" w:rsidRDefault="003A0DD7" w:rsidP="00553EA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D7" w:rsidRPr="000F49D0" w:rsidRDefault="003A0DD7" w:rsidP="00553EA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внесен</w:t>
            </w:r>
            <w:r w:rsidRPr="00BB368C">
              <w:rPr>
                <w:sz w:val="28"/>
                <w:szCs w:val="28"/>
                <w:lang w:eastAsia="en-US"/>
              </w:rPr>
              <w:t>ии</w:t>
            </w:r>
            <w:r w:rsidRPr="000F49D0">
              <w:rPr>
                <w:sz w:val="28"/>
                <w:szCs w:val="28"/>
                <w:lang w:eastAsia="en-US"/>
              </w:rPr>
              <w:t xml:space="preserve"> изменений в Положение о денежном содержании муниципальных служащих органов местного самоуправления Чайковского муниципального района, утвержденное решением Земского Собрания Чайковского муниципального района от 25.01.2012 № 152.</w:t>
            </w:r>
          </w:p>
          <w:p w:rsidR="003A0DD7" w:rsidRPr="000F49D0" w:rsidRDefault="003A0DD7" w:rsidP="00553EA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D7" w:rsidRPr="000D5983" w:rsidRDefault="003A0DD7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0D5983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FD5EF1" w:rsidRDefault="000D5983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83" w:rsidRPr="000F49D0" w:rsidRDefault="000D5983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внесении изменени</w:t>
            </w:r>
            <w:r w:rsidR="00BB368C">
              <w:rPr>
                <w:sz w:val="28"/>
                <w:szCs w:val="28"/>
                <w:lang w:eastAsia="en-US"/>
              </w:rPr>
              <w:t>й</w:t>
            </w:r>
            <w:r w:rsidRPr="000F49D0">
              <w:rPr>
                <w:sz w:val="28"/>
                <w:szCs w:val="28"/>
                <w:lang w:eastAsia="en-US"/>
              </w:rPr>
              <w:t xml:space="preserve"> в Положение о порядке размещения рекламных конструкций на территории Чайковского муниципального района, утвержденное решением Земского Собрания Чайковского муниципального района от 25.06.2014 № 516.</w:t>
            </w:r>
          </w:p>
          <w:p w:rsidR="000D5983" w:rsidRPr="000F49D0" w:rsidRDefault="000D5983" w:rsidP="007D26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0F49D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0F49D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0D5983" w:rsidRDefault="000D5983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0D5983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FD5EF1" w:rsidRDefault="000D5983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83" w:rsidRPr="000F49D0" w:rsidRDefault="000D5983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>О внесении изменений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0D5983" w:rsidRPr="000F49D0" w:rsidRDefault="000D5983" w:rsidP="007D26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0F49D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0F49D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0D5983" w:rsidRDefault="000D5983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0D5983" w:rsidRPr="007F070A" w:rsidTr="00AF033E">
        <w:trPr>
          <w:trHeight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FD5EF1" w:rsidRDefault="000D5983" w:rsidP="0077410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83" w:rsidRPr="00ED5917" w:rsidRDefault="000D5983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графика заседаний Земского Собрания Чайковского муниципального района на 2017 год.</w:t>
            </w:r>
          </w:p>
          <w:p w:rsidR="000D5983" w:rsidRPr="00ED5917" w:rsidRDefault="000D5983" w:rsidP="0077410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D591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3" w:rsidRPr="000D5983" w:rsidRDefault="000D5983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B60752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52" w:rsidRPr="00FD5EF1" w:rsidRDefault="00B60752" w:rsidP="005B0D6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2" w:rsidRDefault="009854B5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решения Земского Собрания Чайковского муниципального района от 06.03.2006 № 57 «Об утверждении тарифов на отопление и горячее водоснабжение для населения, проживающего в сельских поселениях»</w:t>
            </w:r>
            <w:r w:rsidR="005105A6">
              <w:rPr>
                <w:sz w:val="28"/>
                <w:szCs w:val="28"/>
                <w:lang w:eastAsia="en-US"/>
              </w:rPr>
              <w:t>.</w:t>
            </w:r>
          </w:p>
          <w:p w:rsidR="00B60752" w:rsidRPr="00ED5917" w:rsidRDefault="00B60752" w:rsidP="005B0D6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52" w:rsidRPr="000D5983" w:rsidRDefault="00B60752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5105A6" w:rsidRPr="007F070A" w:rsidTr="002B7C0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6" w:rsidRPr="00FD5EF1" w:rsidRDefault="005105A6" w:rsidP="002B7C0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A6" w:rsidRDefault="005105A6" w:rsidP="002B7C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решения Чайковской городской Думы от 30.06.1999 № 48 «Об утверждении тарифов».</w:t>
            </w:r>
          </w:p>
          <w:p w:rsidR="005105A6" w:rsidRPr="00ED5917" w:rsidRDefault="005105A6" w:rsidP="002B7C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A6" w:rsidRPr="000D5983" w:rsidRDefault="005105A6" w:rsidP="002B7C04">
            <w:pPr>
              <w:jc w:val="center"/>
              <w:rPr>
                <w:sz w:val="20"/>
                <w:szCs w:val="20"/>
              </w:rPr>
            </w:pPr>
          </w:p>
        </w:tc>
      </w:tr>
      <w:tr w:rsidR="009854B5" w:rsidRPr="007F070A" w:rsidTr="008866F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B5" w:rsidRPr="00FD5EF1" w:rsidRDefault="009854B5" w:rsidP="008866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B5" w:rsidRDefault="009854B5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24.08.2016 № 830 «Об утверждении Положения о молодежном парламенте при Земском Собрании Чайковского муниципального района».</w:t>
            </w:r>
          </w:p>
          <w:p w:rsidR="009854B5" w:rsidRPr="00ED5917" w:rsidRDefault="009854B5" w:rsidP="008866F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B5" w:rsidRPr="000D5983" w:rsidRDefault="009854B5" w:rsidP="008866F2">
            <w:pPr>
              <w:jc w:val="center"/>
              <w:rPr>
                <w:sz w:val="20"/>
                <w:szCs w:val="20"/>
              </w:rPr>
            </w:pPr>
          </w:p>
        </w:tc>
      </w:tr>
      <w:tr w:rsidR="009854B5" w:rsidRPr="007F070A" w:rsidTr="008866F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B5" w:rsidRPr="00FD5EF1" w:rsidRDefault="009854B5" w:rsidP="008866F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B5" w:rsidRDefault="009854B5" w:rsidP="00952D0A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«О статусе помощника депутата Земского Собрания Чайковского муниципального района от 31.05.2006 № 102».</w:t>
            </w:r>
          </w:p>
          <w:p w:rsidR="009854B5" w:rsidRDefault="009854B5" w:rsidP="008866F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B5" w:rsidRPr="000D5983" w:rsidRDefault="009854B5" w:rsidP="008866F2">
            <w:pPr>
              <w:jc w:val="center"/>
              <w:rPr>
                <w:sz w:val="20"/>
                <w:szCs w:val="20"/>
              </w:rPr>
            </w:pPr>
          </w:p>
        </w:tc>
      </w:tr>
      <w:tr w:rsidR="00952D0A" w:rsidRPr="007F070A" w:rsidTr="005749A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0A" w:rsidRPr="00FD5EF1" w:rsidRDefault="00952D0A" w:rsidP="005749A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0A" w:rsidRPr="00D074C2" w:rsidRDefault="00952D0A" w:rsidP="005749A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26.02.2010 № 717 «Об утверждении Положения о представительских расходах и расходах на проведение мероприятий Земского Собрания Чайковского муниципального района»</w:t>
            </w:r>
            <w:r w:rsidR="005105A6">
              <w:rPr>
                <w:sz w:val="28"/>
                <w:szCs w:val="28"/>
                <w:lang w:eastAsia="en-US"/>
              </w:rPr>
              <w:t>.</w:t>
            </w:r>
          </w:p>
          <w:p w:rsidR="00952D0A" w:rsidRPr="00D074C2" w:rsidRDefault="00952D0A" w:rsidP="005749A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074C2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0A" w:rsidRPr="000D5983" w:rsidRDefault="00952D0A" w:rsidP="005749A9">
            <w:pPr>
              <w:jc w:val="center"/>
              <w:rPr>
                <w:sz w:val="20"/>
                <w:szCs w:val="20"/>
              </w:rPr>
            </w:pPr>
          </w:p>
        </w:tc>
      </w:tr>
      <w:tr w:rsidR="00773E96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6" w:rsidRPr="00FD5EF1" w:rsidRDefault="00773E96" w:rsidP="00A11B6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96" w:rsidRDefault="00773E96" w:rsidP="00A11B6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депутатском запросе.</w:t>
            </w:r>
          </w:p>
          <w:p w:rsidR="00773E96" w:rsidRDefault="00773E96" w:rsidP="00A11B6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</w:t>
            </w:r>
            <w:r w:rsidR="00952D0A">
              <w:rPr>
                <w:sz w:val="28"/>
                <w:szCs w:val="28"/>
                <w:lang w:eastAsia="en-US"/>
              </w:rPr>
              <w:t xml:space="preserve"> Анисимова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6" w:rsidRPr="000D5983" w:rsidRDefault="00773E96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BF5629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2C2F2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D0" w:rsidRPr="000F49D0" w:rsidRDefault="000F49D0" w:rsidP="002C2F2F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0F49D0">
              <w:rPr>
                <w:sz w:val="28"/>
                <w:szCs w:val="28"/>
              </w:rPr>
              <w:t>Информация о мероприятиях, направленных на энергосбережение и повышение энергетической эффективности в образовательных учреждениях, подведомственных Управлению общего и профессионального образования администрации Чайковского муниципального района</w:t>
            </w:r>
          </w:p>
          <w:p w:rsidR="00BF5629" w:rsidRPr="000F49D0" w:rsidRDefault="00BF5629" w:rsidP="00FD3FB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FD3FB2">
              <w:rPr>
                <w:sz w:val="28"/>
                <w:szCs w:val="28"/>
                <w:lang w:eastAsia="en-US"/>
              </w:rPr>
              <w:t>Остренко</w:t>
            </w:r>
            <w:proofErr w:type="spellEnd"/>
            <w:r w:rsidR="00FD3FB2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0D5983" w:rsidRDefault="00BF5629" w:rsidP="00AF033E">
            <w:pPr>
              <w:jc w:val="center"/>
              <w:rPr>
                <w:sz w:val="20"/>
                <w:szCs w:val="20"/>
              </w:rPr>
            </w:pPr>
          </w:p>
        </w:tc>
      </w:tr>
      <w:tr w:rsidR="00BF5629" w:rsidRPr="007F070A" w:rsidTr="00AF033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FD5EF1" w:rsidRDefault="00BF562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29" w:rsidRPr="00ED5917" w:rsidRDefault="00BF562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D5917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</w:p>
          <w:p w:rsidR="00BF5629" w:rsidRPr="00ED5917" w:rsidRDefault="00BF562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D591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DF25D8" w:rsidRPr="00ED5917">
              <w:rPr>
                <w:sz w:val="28"/>
                <w:szCs w:val="28"/>
                <w:lang w:eastAsia="en-US"/>
              </w:rPr>
              <w:t>Десятков Николай Лукич</w:t>
            </w:r>
          </w:p>
          <w:p w:rsidR="00BF5629" w:rsidRDefault="00BF5629" w:rsidP="00ED591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D5917">
              <w:rPr>
                <w:sz w:val="28"/>
                <w:szCs w:val="28"/>
                <w:lang w:eastAsia="en-US"/>
              </w:rPr>
              <w:t xml:space="preserve">- </w:t>
            </w:r>
            <w:r w:rsidR="00AF033E">
              <w:rPr>
                <w:sz w:val="28"/>
                <w:szCs w:val="28"/>
                <w:lang w:eastAsia="en-US"/>
              </w:rPr>
              <w:t>а</w:t>
            </w:r>
            <w:r w:rsidR="00ED5917">
              <w:rPr>
                <w:sz w:val="28"/>
                <w:szCs w:val="28"/>
                <w:lang w:eastAsia="en-US"/>
              </w:rPr>
              <w:t>дминистрация Чайковского городского поселения</w:t>
            </w:r>
            <w:r w:rsidRPr="00ED5917">
              <w:rPr>
                <w:sz w:val="28"/>
                <w:szCs w:val="28"/>
                <w:lang w:eastAsia="en-US"/>
              </w:rPr>
              <w:t xml:space="preserve"> </w:t>
            </w:r>
            <w:r w:rsidR="00ED5917">
              <w:rPr>
                <w:sz w:val="28"/>
                <w:szCs w:val="28"/>
                <w:lang w:eastAsia="en-US"/>
              </w:rPr>
              <w:t>–</w:t>
            </w:r>
            <w:r w:rsidRPr="00ED5917">
              <w:rPr>
                <w:sz w:val="28"/>
                <w:szCs w:val="28"/>
                <w:lang w:eastAsia="en-US"/>
              </w:rPr>
              <w:t xml:space="preserve"> </w:t>
            </w:r>
            <w:r w:rsidR="00ED5917">
              <w:rPr>
                <w:sz w:val="28"/>
                <w:szCs w:val="28"/>
                <w:lang w:eastAsia="en-US"/>
              </w:rPr>
              <w:t>О рассмотрении депутатск</w:t>
            </w:r>
            <w:r w:rsidR="005105A6">
              <w:rPr>
                <w:sz w:val="28"/>
                <w:szCs w:val="28"/>
                <w:lang w:eastAsia="en-US"/>
              </w:rPr>
              <w:t>их</w:t>
            </w:r>
            <w:r w:rsidR="00ED5917">
              <w:rPr>
                <w:sz w:val="28"/>
                <w:szCs w:val="28"/>
                <w:lang w:eastAsia="en-US"/>
              </w:rPr>
              <w:t xml:space="preserve"> запрос</w:t>
            </w:r>
            <w:r w:rsidR="005105A6">
              <w:rPr>
                <w:sz w:val="28"/>
                <w:szCs w:val="28"/>
                <w:lang w:eastAsia="en-US"/>
              </w:rPr>
              <w:t>ов</w:t>
            </w:r>
            <w:r w:rsidR="0032259E">
              <w:rPr>
                <w:sz w:val="28"/>
                <w:szCs w:val="28"/>
                <w:lang w:eastAsia="en-US"/>
              </w:rPr>
              <w:t>;</w:t>
            </w:r>
          </w:p>
          <w:p w:rsidR="0032259E" w:rsidRDefault="0032259E" w:rsidP="00773E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F033E">
              <w:rPr>
                <w:sz w:val="28"/>
                <w:szCs w:val="28"/>
              </w:rPr>
              <w:t>коллектив</w:t>
            </w:r>
            <w:r w:rsidR="00773E96" w:rsidRPr="00942574">
              <w:rPr>
                <w:sz w:val="28"/>
                <w:szCs w:val="28"/>
              </w:rPr>
              <w:t xml:space="preserve"> сотрудников МКУК «Чайковская централизованная библиотечная система» - об оказании содействия в решении вопроса по сохранению централизованной библиотечной системы в г</w:t>
            </w:r>
            <w:proofErr w:type="gramStart"/>
            <w:r w:rsidR="00773E96" w:rsidRPr="00942574">
              <w:rPr>
                <w:sz w:val="28"/>
                <w:szCs w:val="28"/>
              </w:rPr>
              <w:t>.Ч</w:t>
            </w:r>
            <w:proofErr w:type="gramEnd"/>
            <w:r w:rsidR="00773E96" w:rsidRPr="00942574">
              <w:rPr>
                <w:sz w:val="28"/>
                <w:szCs w:val="28"/>
              </w:rPr>
              <w:t>айковский от 27.10.2016</w:t>
            </w:r>
            <w:r w:rsidR="00AF033E">
              <w:rPr>
                <w:sz w:val="28"/>
                <w:szCs w:val="28"/>
                <w:lang w:eastAsia="en-US"/>
              </w:rPr>
              <w:t>;</w:t>
            </w:r>
          </w:p>
          <w:p w:rsidR="00AF033E" w:rsidRPr="00ED5917" w:rsidRDefault="00AF033E" w:rsidP="00773E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Контрольно-счетная палата Чайковского муниципального района – о формировании плана работы КСП на 2017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29" w:rsidRPr="000D5983" w:rsidRDefault="00BF5629" w:rsidP="00AF03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2F9" w:rsidRDefault="00BD52F9" w:rsidP="000B1474">
      <w:pPr>
        <w:pStyle w:val="1"/>
        <w:tabs>
          <w:tab w:val="left" w:pos="5795"/>
        </w:tabs>
        <w:jc w:val="right"/>
      </w:pPr>
    </w:p>
    <w:sectPr w:rsidR="00BD52F9" w:rsidSect="00952D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6B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2A2"/>
    <w:rsid w:val="000A6CB7"/>
    <w:rsid w:val="000A7767"/>
    <w:rsid w:val="000B0B21"/>
    <w:rsid w:val="000B1474"/>
    <w:rsid w:val="000B16C9"/>
    <w:rsid w:val="000B361A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983"/>
    <w:rsid w:val="000D5F1A"/>
    <w:rsid w:val="000D616A"/>
    <w:rsid w:val="000D616D"/>
    <w:rsid w:val="000D71A6"/>
    <w:rsid w:val="000D7C9C"/>
    <w:rsid w:val="000D7CD6"/>
    <w:rsid w:val="000D7E76"/>
    <w:rsid w:val="000D7E77"/>
    <w:rsid w:val="000E02FE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9D0"/>
    <w:rsid w:val="000F4EB4"/>
    <w:rsid w:val="000F7378"/>
    <w:rsid w:val="000F766B"/>
    <w:rsid w:val="00100AD5"/>
    <w:rsid w:val="001015F2"/>
    <w:rsid w:val="00101E63"/>
    <w:rsid w:val="001022D7"/>
    <w:rsid w:val="0010326D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97624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EAD"/>
    <w:rsid w:val="00321A7E"/>
    <w:rsid w:val="00321E78"/>
    <w:rsid w:val="0032259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2C57"/>
    <w:rsid w:val="00333F17"/>
    <w:rsid w:val="00334D53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0DD7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8DE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6FA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805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0B9"/>
    <w:rsid w:val="004A649B"/>
    <w:rsid w:val="004B132E"/>
    <w:rsid w:val="004B23F1"/>
    <w:rsid w:val="004B30DE"/>
    <w:rsid w:val="004B3230"/>
    <w:rsid w:val="004B537F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4A"/>
    <w:rsid w:val="005035CE"/>
    <w:rsid w:val="00504B3A"/>
    <w:rsid w:val="005057D1"/>
    <w:rsid w:val="0050634A"/>
    <w:rsid w:val="00506A84"/>
    <w:rsid w:val="00506B6B"/>
    <w:rsid w:val="005105A6"/>
    <w:rsid w:val="005113EA"/>
    <w:rsid w:val="00511BC8"/>
    <w:rsid w:val="00511C24"/>
    <w:rsid w:val="00511D29"/>
    <w:rsid w:val="00511F1D"/>
    <w:rsid w:val="00512F36"/>
    <w:rsid w:val="00513123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228C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95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0CC5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3E96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6DE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D57"/>
    <w:rsid w:val="00803E11"/>
    <w:rsid w:val="00804A55"/>
    <w:rsid w:val="0080547E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3DD6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F5B"/>
    <w:rsid w:val="00862735"/>
    <w:rsid w:val="00864731"/>
    <w:rsid w:val="00865579"/>
    <w:rsid w:val="00865B2D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5021C"/>
    <w:rsid w:val="00950E7B"/>
    <w:rsid w:val="0095222F"/>
    <w:rsid w:val="00952D0A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3D3A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5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5B3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033E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94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0752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0B7A"/>
    <w:rsid w:val="00BB1DA0"/>
    <w:rsid w:val="00BB2CA5"/>
    <w:rsid w:val="00BB368C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43A1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E41"/>
    <w:rsid w:val="00C06A7F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015C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129"/>
    <w:rsid w:val="00CC1DB0"/>
    <w:rsid w:val="00CC1F0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074C2"/>
    <w:rsid w:val="00D075C2"/>
    <w:rsid w:val="00D13671"/>
    <w:rsid w:val="00D144AC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EE3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132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5EF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917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F54"/>
    <w:rsid w:val="00EE4D7D"/>
    <w:rsid w:val="00EE5920"/>
    <w:rsid w:val="00EE652B"/>
    <w:rsid w:val="00EE7590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409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315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3FB2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45DD-A230-4AEA-B7C4-6CF0A99F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22</cp:revision>
  <cp:lastPrinted>2016-11-18T05:21:00Z</cp:lastPrinted>
  <dcterms:created xsi:type="dcterms:W3CDTF">2016-11-07T06:30:00Z</dcterms:created>
  <dcterms:modified xsi:type="dcterms:W3CDTF">2016-11-18T05:32:00Z</dcterms:modified>
</cp:coreProperties>
</file>